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62EBB" w14:textId="7662BB9A" w:rsidR="006A1055" w:rsidRDefault="000850EC" w:rsidP="006A105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Plan </w:t>
      </w:r>
      <w:r w:rsidR="00697D8F">
        <w:rPr>
          <w:rFonts w:ascii="Arial" w:eastAsia="Times New Roman" w:hAnsi="Arial" w:cs="Arial"/>
          <w:b/>
          <w:sz w:val="28"/>
          <w:szCs w:val="28"/>
          <w:lang w:eastAsia="fr-FR"/>
        </w:rPr>
        <w:t>du mémoire de recherche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L3</w:t>
      </w:r>
      <w:r w:rsidR="005614D1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- </w:t>
      </w:r>
      <w:bookmarkStart w:id="0" w:name="_GoBack"/>
      <w:bookmarkEnd w:id="0"/>
      <w:r w:rsidR="005614D1">
        <w:rPr>
          <w:rFonts w:ascii="Arial" w:eastAsia="Times New Roman" w:hAnsi="Arial" w:cs="Arial"/>
          <w:b/>
          <w:sz w:val="28"/>
          <w:szCs w:val="28"/>
          <w:lang w:eastAsia="fr-FR"/>
        </w:rPr>
        <w:t>2019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r w:rsidR="001447A1">
        <w:rPr>
          <w:rFonts w:ascii="Arial" w:eastAsia="Times New Roman" w:hAnsi="Arial" w:cs="Arial"/>
          <w:b/>
          <w:sz w:val="28"/>
          <w:szCs w:val="28"/>
          <w:lang w:eastAsia="fr-FR"/>
        </w:rPr>
        <w:t>:</w:t>
      </w:r>
    </w:p>
    <w:p w14:paraId="7D4A5335" w14:textId="77777777" w:rsidR="001447A1" w:rsidRPr="006A1055" w:rsidRDefault="001447A1" w:rsidP="006A105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14:paraId="762D0053" w14:textId="77777777" w:rsidR="00C9155B" w:rsidRDefault="00C9155B">
      <w:pPr>
        <w:rPr>
          <w:sz w:val="20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C9155B" w:rsidRPr="00E363A7" w14:paraId="0862866A" w14:textId="77777777" w:rsidTr="00C17BD0">
        <w:tc>
          <w:tcPr>
            <w:tcW w:w="3397" w:type="dxa"/>
          </w:tcPr>
          <w:p w14:paraId="37726B69" w14:textId="77777777" w:rsidR="00C9155B" w:rsidRPr="00E363A7" w:rsidRDefault="00C9155B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Eléments du document</w:t>
            </w:r>
          </w:p>
        </w:tc>
        <w:tc>
          <w:tcPr>
            <w:tcW w:w="5670" w:type="dxa"/>
          </w:tcPr>
          <w:p w14:paraId="3B8F6D57" w14:textId="77777777" w:rsidR="00C9155B" w:rsidRPr="00E363A7" w:rsidRDefault="00C9155B" w:rsidP="00C17B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3A7">
              <w:rPr>
                <w:rFonts w:ascii="Arial" w:hAnsi="Arial" w:cs="Arial"/>
                <w:b/>
                <w:sz w:val="24"/>
                <w:szCs w:val="24"/>
              </w:rPr>
              <w:t>Définitions</w:t>
            </w:r>
          </w:p>
        </w:tc>
      </w:tr>
      <w:tr w:rsidR="00C9155B" w:rsidRPr="00E363A7" w14:paraId="61D60DD0" w14:textId="77777777" w:rsidTr="00C17BD0">
        <w:trPr>
          <w:trHeight w:val="224"/>
        </w:trPr>
        <w:tc>
          <w:tcPr>
            <w:tcW w:w="3397" w:type="dxa"/>
          </w:tcPr>
          <w:p w14:paraId="019DA9EC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363A7">
              <w:rPr>
                <w:rFonts w:ascii="Arial" w:hAnsi="Arial" w:cs="Arial"/>
                <w:sz w:val="24"/>
                <w:szCs w:val="24"/>
              </w:rPr>
              <w:t xml:space="preserve">age de garde </w:t>
            </w:r>
          </w:p>
        </w:tc>
        <w:tc>
          <w:tcPr>
            <w:tcW w:w="5670" w:type="dxa"/>
          </w:tcPr>
          <w:p w14:paraId="188C84F9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20014E25" w14:textId="77777777" w:rsidTr="00C17BD0">
        <w:tc>
          <w:tcPr>
            <w:tcW w:w="3397" w:type="dxa"/>
          </w:tcPr>
          <w:p w14:paraId="06B96BC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E363A7">
              <w:rPr>
                <w:rFonts w:ascii="Arial" w:hAnsi="Arial" w:cs="Arial"/>
                <w:sz w:val="24"/>
                <w:szCs w:val="24"/>
              </w:rPr>
              <w:t>emerciements</w:t>
            </w:r>
          </w:p>
        </w:tc>
        <w:tc>
          <w:tcPr>
            <w:tcW w:w="5670" w:type="dxa"/>
          </w:tcPr>
          <w:p w14:paraId="12674CFD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6D347AD9" w14:textId="77777777" w:rsidTr="00C17BD0">
        <w:tc>
          <w:tcPr>
            <w:tcW w:w="3397" w:type="dxa"/>
          </w:tcPr>
          <w:p w14:paraId="6D1F98D0" w14:textId="5C3AA0BA" w:rsidR="00C9155B" w:rsidRPr="00E363A7" w:rsidRDefault="006A1055" w:rsidP="006A10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Glossaire </w:t>
            </w:r>
          </w:p>
        </w:tc>
        <w:tc>
          <w:tcPr>
            <w:tcW w:w="5670" w:type="dxa"/>
          </w:tcPr>
          <w:p w14:paraId="70364651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479C3460" w14:textId="77777777" w:rsidTr="00AB2D20">
        <w:trPr>
          <w:trHeight w:val="348"/>
        </w:trPr>
        <w:tc>
          <w:tcPr>
            <w:tcW w:w="3397" w:type="dxa"/>
          </w:tcPr>
          <w:p w14:paraId="428E7920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363A7">
              <w:rPr>
                <w:rFonts w:ascii="Arial" w:hAnsi="Arial" w:cs="Arial"/>
                <w:sz w:val="24"/>
                <w:szCs w:val="24"/>
              </w:rPr>
              <w:t>ommaire</w:t>
            </w:r>
          </w:p>
        </w:tc>
        <w:tc>
          <w:tcPr>
            <w:tcW w:w="5670" w:type="dxa"/>
          </w:tcPr>
          <w:p w14:paraId="6EC99D15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7D2F7961" w14:textId="77777777" w:rsidTr="00C17BD0">
        <w:tc>
          <w:tcPr>
            <w:tcW w:w="3397" w:type="dxa"/>
          </w:tcPr>
          <w:p w14:paraId="1898CF1B" w14:textId="5A77D521" w:rsidR="00C9155B" w:rsidRPr="0045530D" w:rsidRDefault="00C9155B" w:rsidP="00AB2D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INTRODUCTION </w:t>
            </w:r>
          </w:p>
        </w:tc>
        <w:tc>
          <w:tcPr>
            <w:tcW w:w="5670" w:type="dxa"/>
          </w:tcPr>
          <w:p w14:paraId="394DEAA4" w14:textId="77777777" w:rsidR="00C9155B" w:rsidRPr="00E363A7" w:rsidRDefault="00C9155B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55B" w:rsidRPr="00E363A7" w14:paraId="529A606A" w14:textId="77777777" w:rsidTr="00C17BD0">
        <w:tc>
          <w:tcPr>
            <w:tcW w:w="3397" w:type="dxa"/>
          </w:tcPr>
          <w:p w14:paraId="2F076016" w14:textId="3536620D" w:rsidR="00C9155B" w:rsidRPr="001B1E27" w:rsidRDefault="00C9155B" w:rsidP="001B1E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249C70" w14:textId="77777777" w:rsidR="00AB2D20" w:rsidRPr="00AB2D20" w:rsidRDefault="00AB2D20" w:rsidP="00AB2D20">
            <w:pPr>
              <w:rPr>
                <w:rFonts w:ascii="Arial" w:hAnsi="Arial" w:cs="Arial"/>
                <w:sz w:val="24"/>
                <w:szCs w:val="24"/>
                <w:lang w:bidi="bn-IN"/>
              </w:rPr>
            </w:pPr>
            <w:r w:rsidRPr="00AB2D20">
              <w:rPr>
                <w:rFonts w:ascii="Arial" w:hAnsi="Arial" w:cs="Arial"/>
                <w:sz w:val="24"/>
                <w:szCs w:val="24"/>
                <w:lang w:bidi="bn-IN"/>
              </w:rPr>
              <w:t>Déclencheur et contexte</w:t>
            </w:r>
            <w:r w:rsidRPr="00AB2D20">
              <w:rPr>
                <w:rFonts w:ascii="Arial" w:hAnsi="Arial" w:cs="Arial"/>
                <w:sz w:val="24"/>
                <w:szCs w:val="24"/>
                <w:cs/>
                <w:lang w:bidi="bn-IN"/>
              </w:rPr>
              <w:t xml:space="preserve"> </w:t>
            </w:r>
            <w:r w:rsidRPr="00AB2D20">
              <w:rPr>
                <w:rFonts w:ascii="Arial" w:hAnsi="Arial" w:cs="Arial"/>
                <w:sz w:val="24"/>
                <w:szCs w:val="24"/>
                <w:lang w:bidi="bn-IN"/>
              </w:rPr>
              <w:t>de la recherche</w:t>
            </w:r>
          </w:p>
          <w:p w14:paraId="451DA798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Définition des concepts</w:t>
            </w:r>
          </w:p>
          <w:p w14:paraId="1DB35666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 xml:space="preserve">Annonce de la </w:t>
            </w:r>
            <w:r w:rsidRPr="00AB2D20">
              <w:rPr>
                <w:rFonts w:ascii="Arial" w:hAnsi="Arial" w:cs="Arial"/>
                <w:sz w:val="24"/>
                <w:szCs w:val="24"/>
              </w:rPr>
              <w:t>problématique</w:t>
            </w:r>
          </w:p>
          <w:p w14:paraId="04065B47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Brève revue de la littérature</w:t>
            </w:r>
          </w:p>
          <w:p w14:paraId="02E86C91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Objectifs de recherche</w:t>
            </w:r>
          </w:p>
          <w:p w14:paraId="2999ABE0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I</w:t>
            </w:r>
            <w:r w:rsidRPr="00AB2D20">
              <w:rPr>
                <w:rFonts w:ascii="Arial" w:hAnsi="Arial" w:cs="Arial"/>
                <w:sz w:val="24"/>
                <w:szCs w:val="24"/>
                <w:lang w:bidi="bn-IN"/>
              </w:rPr>
              <w:t>ntérêts</w:t>
            </w:r>
            <w:r w:rsidRPr="00AB2D20">
              <w:rPr>
                <w:rFonts w:ascii="Arial" w:hAnsi="Arial" w:cs="Arial"/>
                <w:sz w:val="24"/>
                <w:szCs w:val="24"/>
              </w:rPr>
              <w:t xml:space="preserve"> et originalité de la recherche</w:t>
            </w:r>
          </w:p>
          <w:p w14:paraId="076388DF" w14:textId="77777777" w:rsidR="00000000" w:rsidRPr="00AB2D20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Hypothè</w:t>
            </w:r>
            <w:r w:rsidRPr="00AB2D20">
              <w:rPr>
                <w:rFonts w:ascii="Arial" w:hAnsi="Arial" w:cs="Arial"/>
                <w:sz w:val="24"/>
                <w:szCs w:val="24"/>
              </w:rPr>
              <w:t>ses éventuelles de la recherche</w:t>
            </w:r>
          </w:p>
          <w:p w14:paraId="48FDFB31" w14:textId="09E1D966" w:rsidR="00C9155B" w:rsidRPr="00E363A7" w:rsidRDefault="005614D1" w:rsidP="00AB2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M</w:t>
            </w:r>
            <w:r w:rsidRPr="00AB2D20">
              <w:rPr>
                <w:rFonts w:ascii="Arial" w:hAnsi="Arial" w:cs="Arial"/>
                <w:sz w:val="24"/>
                <w:szCs w:val="24"/>
                <w:lang w:bidi="bn-IN"/>
              </w:rPr>
              <w:t>éthodologie sommaire</w:t>
            </w:r>
          </w:p>
        </w:tc>
      </w:tr>
      <w:tr w:rsidR="00C9155B" w:rsidRPr="00E363A7" w14:paraId="5BF84E32" w14:textId="77777777" w:rsidTr="00C17BD0">
        <w:tc>
          <w:tcPr>
            <w:tcW w:w="3397" w:type="dxa"/>
          </w:tcPr>
          <w:p w14:paraId="0771A5A4" w14:textId="0CD4E54F" w:rsidR="00C9155B" w:rsidRDefault="00C9155B" w:rsidP="001B1E27">
            <w:pPr>
              <w:pStyle w:val="Par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EC43F8" w14:textId="5E6DCBF5" w:rsidR="00C9155B" w:rsidRPr="00E363A7" w:rsidRDefault="001B1E27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Annonce du plan</w:t>
            </w:r>
          </w:p>
        </w:tc>
      </w:tr>
      <w:tr w:rsidR="00C9155B" w:rsidRPr="00E363A7" w14:paraId="1F6177CD" w14:textId="77777777" w:rsidTr="00C17BD0">
        <w:tc>
          <w:tcPr>
            <w:tcW w:w="3397" w:type="dxa"/>
          </w:tcPr>
          <w:p w14:paraId="5FDCAA7B" w14:textId="77777777" w:rsidR="00C9155B" w:rsidRPr="0045530D" w:rsidRDefault="00C9155B" w:rsidP="00C17BD0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PREMIERE PARTIE </w:t>
            </w:r>
          </w:p>
        </w:tc>
        <w:tc>
          <w:tcPr>
            <w:tcW w:w="5670" w:type="dxa"/>
          </w:tcPr>
          <w:p w14:paraId="2F85141D" w14:textId="5E2786C7" w:rsidR="00C9155B" w:rsidRPr="0045530D" w:rsidRDefault="00AB2D20" w:rsidP="00F221BC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LE CADRE CONCEPTUEL ET THEORIQUE</w:t>
            </w:r>
          </w:p>
        </w:tc>
      </w:tr>
      <w:tr w:rsidR="00E37659" w:rsidRPr="00E363A7" w14:paraId="0EEFDAA2" w14:textId="77777777" w:rsidTr="00F221BC">
        <w:trPr>
          <w:trHeight w:val="333"/>
        </w:trPr>
        <w:tc>
          <w:tcPr>
            <w:tcW w:w="3397" w:type="dxa"/>
          </w:tcPr>
          <w:p w14:paraId="6F768F15" w14:textId="77777777" w:rsidR="00E37659" w:rsidRPr="00F221BC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221B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325C031A" w14:textId="681DBCD0" w:rsidR="00E37659" w:rsidRPr="00F221BC" w:rsidRDefault="00AB2D20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Définition des concepts</w:t>
            </w:r>
          </w:p>
        </w:tc>
      </w:tr>
      <w:tr w:rsidR="00E37659" w:rsidRPr="00E363A7" w14:paraId="49BA9EC9" w14:textId="77777777" w:rsidTr="00C17BD0">
        <w:tc>
          <w:tcPr>
            <w:tcW w:w="3397" w:type="dxa"/>
          </w:tcPr>
          <w:p w14:paraId="22A338B1" w14:textId="77777777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6AC2AED9" w14:textId="11A46DC2" w:rsidR="00E37659" w:rsidRPr="00E363A7" w:rsidRDefault="00AB2D20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Présentation de la revue de la littérature</w:t>
            </w:r>
          </w:p>
        </w:tc>
      </w:tr>
      <w:tr w:rsidR="00AB2D20" w:rsidRPr="00AB2D20" w14:paraId="6191247F" w14:textId="77777777" w:rsidTr="006A1055">
        <w:trPr>
          <w:trHeight w:val="479"/>
        </w:trPr>
        <w:tc>
          <w:tcPr>
            <w:tcW w:w="3397" w:type="dxa"/>
          </w:tcPr>
          <w:p w14:paraId="690F7E8A" w14:textId="0CEB9F61" w:rsidR="00AB2D20" w:rsidRPr="00AB2D20" w:rsidRDefault="00AB2D20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14:paraId="12765B16" w14:textId="2A475098" w:rsidR="00AB2D20" w:rsidRPr="00AB2D20" w:rsidRDefault="00AB2D20" w:rsidP="00F221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Annonce de la problématique</w:t>
            </w:r>
            <w:r>
              <w:rPr>
                <w:rFonts w:ascii="Arial" w:hAnsi="Arial" w:cs="Arial"/>
                <w:sz w:val="24"/>
                <w:szCs w:val="24"/>
              </w:rPr>
              <w:t xml:space="preserve"> (question centrale, objectifs principal et spécifiques, hypothèses et résultats attendus)</w:t>
            </w:r>
          </w:p>
        </w:tc>
      </w:tr>
      <w:tr w:rsidR="00AB2D20" w:rsidRPr="00E363A7" w14:paraId="685D5E68" w14:textId="77777777" w:rsidTr="001B1E27">
        <w:trPr>
          <w:trHeight w:val="292"/>
        </w:trPr>
        <w:tc>
          <w:tcPr>
            <w:tcW w:w="3397" w:type="dxa"/>
          </w:tcPr>
          <w:p w14:paraId="761659DC" w14:textId="77777777" w:rsidR="00AB2D20" w:rsidRPr="0045530D" w:rsidRDefault="00AB2D20" w:rsidP="00FA5E93">
            <w:pPr>
              <w:rPr>
                <w:rFonts w:ascii="Arial" w:hAnsi="Arial" w:cs="Arial"/>
                <w:b/>
                <w:szCs w:val="24"/>
              </w:rPr>
            </w:pPr>
            <w:r w:rsidRPr="0045530D">
              <w:rPr>
                <w:rFonts w:ascii="Arial" w:hAnsi="Arial" w:cs="Arial"/>
                <w:b/>
                <w:szCs w:val="24"/>
              </w:rPr>
              <w:t xml:space="preserve">DEUXIEME PARTIE </w:t>
            </w:r>
          </w:p>
        </w:tc>
        <w:tc>
          <w:tcPr>
            <w:tcW w:w="5670" w:type="dxa"/>
          </w:tcPr>
          <w:p w14:paraId="528235F8" w14:textId="212E3FDE" w:rsidR="00AB2D20" w:rsidRPr="0045530D" w:rsidRDefault="00AB2D20" w:rsidP="00FA5E93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LE CADRE METHODOLOGIQUE</w:t>
            </w:r>
          </w:p>
        </w:tc>
      </w:tr>
      <w:tr w:rsidR="00E37659" w:rsidRPr="00AB2D20" w14:paraId="2D24A1F8" w14:textId="77777777" w:rsidTr="006A1055">
        <w:trPr>
          <w:trHeight w:val="479"/>
        </w:trPr>
        <w:tc>
          <w:tcPr>
            <w:tcW w:w="3397" w:type="dxa"/>
          </w:tcPr>
          <w:p w14:paraId="6DCA75EE" w14:textId="125C9EB7" w:rsidR="00E37659" w:rsidRPr="00AB2D20" w:rsidRDefault="00AB2D20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0B1B309D" w14:textId="251C669C" w:rsidR="00E37659" w:rsidRPr="00AB2D20" w:rsidRDefault="00746B61" w:rsidP="00F221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B2D20" w:rsidRPr="00AB2D20">
              <w:rPr>
                <w:rFonts w:ascii="Arial" w:hAnsi="Arial" w:cs="Arial"/>
                <w:sz w:val="24"/>
                <w:szCs w:val="24"/>
              </w:rPr>
              <w:t>éthode (inductive vs déductive)</w:t>
            </w:r>
          </w:p>
        </w:tc>
      </w:tr>
      <w:tr w:rsidR="00E37659" w:rsidRPr="00E363A7" w14:paraId="1318311F" w14:textId="77777777" w:rsidTr="00C17BD0">
        <w:tc>
          <w:tcPr>
            <w:tcW w:w="3397" w:type="dxa"/>
          </w:tcPr>
          <w:p w14:paraId="71668401" w14:textId="19416AC0" w:rsidR="00E37659" w:rsidRPr="00E363A7" w:rsidRDefault="00AB2D20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37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2FD33" w14:textId="08721FD6" w:rsidR="00E37659" w:rsidRPr="00E363A7" w:rsidRDefault="001B1E27" w:rsidP="00F221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AB2D20">
              <w:rPr>
                <w:rFonts w:ascii="Arial" w:hAnsi="Arial" w:cs="Arial"/>
                <w:sz w:val="24"/>
                <w:szCs w:val="24"/>
              </w:rPr>
              <w:t>ible</w:t>
            </w:r>
            <w:r w:rsidR="005614D1" w:rsidRPr="00AB2D20">
              <w:rPr>
                <w:rFonts w:ascii="Arial" w:hAnsi="Arial" w:cs="Arial"/>
                <w:sz w:val="24"/>
                <w:szCs w:val="24"/>
              </w:rPr>
              <w:t xml:space="preserve"> étudiée</w:t>
            </w:r>
          </w:p>
        </w:tc>
      </w:tr>
      <w:tr w:rsidR="00E37659" w:rsidRPr="00E363A7" w14:paraId="62581099" w14:textId="77777777" w:rsidTr="00AB2D20">
        <w:trPr>
          <w:trHeight w:val="585"/>
        </w:trPr>
        <w:tc>
          <w:tcPr>
            <w:tcW w:w="3397" w:type="dxa"/>
          </w:tcPr>
          <w:p w14:paraId="34B66D4A" w14:textId="57B1E69E" w:rsidR="00E37659" w:rsidRPr="00E363A7" w:rsidRDefault="00AB2D20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37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558B76C4" w14:textId="3DAC3FA2" w:rsidR="00E37659" w:rsidRPr="00E363A7" w:rsidRDefault="001B1E27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614D1" w:rsidRPr="00AB2D20">
              <w:rPr>
                <w:rFonts w:ascii="Arial" w:hAnsi="Arial" w:cs="Arial"/>
                <w:sz w:val="24"/>
                <w:szCs w:val="24"/>
              </w:rPr>
              <w:t>ns</w:t>
            </w:r>
            <w:r w:rsidR="00746B61">
              <w:rPr>
                <w:rFonts w:ascii="Arial" w:hAnsi="Arial" w:cs="Arial"/>
                <w:sz w:val="24"/>
                <w:szCs w:val="24"/>
              </w:rPr>
              <w:t>truments de collecte des données</w:t>
            </w:r>
          </w:p>
        </w:tc>
      </w:tr>
      <w:tr w:rsidR="00E37659" w:rsidRPr="006A1055" w14:paraId="3FCDA375" w14:textId="77777777" w:rsidTr="00C17BD0">
        <w:tc>
          <w:tcPr>
            <w:tcW w:w="3397" w:type="dxa"/>
          </w:tcPr>
          <w:p w14:paraId="5CE78002" w14:textId="3330652C" w:rsidR="00E37659" w:rsidRPr="006A1055" w:rsidRDefault="00AB2D20" w:rsidP="006A1055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5670" w:type="dxa"/>
          </w:tcPr>
          <w:p w14:paraId="3826B3D4" w14:textId="13014F8B" w:rsidR="00E37659" w:rsidRPr="00746B61" w:rsidRDefault="001B1E27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614D1" w:rsidRPr="00AB2D20">
              <w:rPr>
                <w:rFonts w:ascii="Arial" w:hAnsi="Arial" w:cs="Arial"/>
                <w:sz w:val="24"/>
                <w:szCs w:val="24"/>
              </w:rPr>
              <w:t>nstruments de traitement des données</w:t>
            </w:r>
          </w:p>
        </w:tc>
      </w:tr>
      <w:tr w:rsidR="00E37659" w:rsidRPr="00E363A7" w14:paraId="7A545560" w14:textId="77777777" w:rsidTr="00C17BD0">
        <w:tc>
          <w:tcPr>
            <w:tcW w:w="3397" w:type="dxa"/>
          </w:tcPr>
          <w:p w14:paraId="67819DCA" w14:textId="19119BA8" w:rsidR="00E37659" w:rsidRPr="0045530D" w:rsidRDefault="00AB2D20" w:rsidP="00C17BD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TROISIEME </w:t>
            </w:r>
            <w:r w:rsidR="00E37659" w:rsidRPr="0045530D">
              <w:rPr>
                <w:rFonts w:ascii="Arial" w:hAnsi="Arial" w:cs="Arial"/>
                <w:b/>
                <w:szCs w:val="24"/>
              </w:rPr>
              <w:t xml:space="preserve">PARTIE </w:t>
            </w:r>
          </w:p>
        </w:tc>
        <w:tc>
          <w:tcPr>
            <w:tcW w:w="5670" w:type="dxa"/>
          </w:tcPr>
          <w:p w14:paraId="728F30E9" w14:textId="3C8F3290" w:rsidR="00E37659" w:rsidRPr="0045530D" w:rsidRDefault="00AB2D20" w:rsidP="00C17BD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LES RESULTATS</w:t>
            </w:r>
          </w:p>
        </w:tc>
      </w:tr>
      <w:tr w:rsidR="00E37659" w:rsidRPr="00E363A7" w14:paraId="451FC958" w14:textId="77777777" w:rsidTr="00C17BD0">
        <w:tc>
          <w:tcPr>
            <w:tcW w:w="3397" w:type="dxa"/>
          </w:tcPr>
          <w:p w14:paraId="20616938" w14:textId="08118EF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1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540E56AB" w14:textId="50DF4377" w:rsidR="00E37659" w:rsidRPr="00E363A7" w:rsidRDefault="00AB2D20" w:rsidP="00C17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Présentation</w:t>
            </w:r>
          </w:p>
        </w:tc>
      </w:tr>
      <w:tr w:rsidR="00E37659" w:rsidRPr="00E363A7" w14:paraId="1C6EB286" w14:textId="77777777" w:rsidTr="00C17BD0">
        <w:tc>
          <w:tcPr>
            <w:tcW w:w="3397" w:type="dxa"/>
          </w:tcPr>
          <w:p w14:paraId="6F7C0C08" w14:textId="24A7883F" w:rsidR="00E37659" w:rsidRPr="00E363A7" w:rsidRDefault="00E37659" w:rsidP="00C9155B">
            <w:pPr>
              <w:pStyle w:val="Pardeliste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E363A7">
              <w:rPr>
                <w:rFonts w:ascii="Arial" w:hAnsi="Arial" w:cs="Arial"/>
                <w:sz w:val="24"/>
                <w:szCs w:val="24"/>
              </w:rPr>
              <w:t>2</w:t>
            </w:r>
            <w:r w:rsidR="000D60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4E691A9" w14:textId="6F2C568D" w:rsidR="00E37659" w:rsidRPr="00E363A7" w:rsidRDefault="005614D1" w:rsidP="00C17BD0">
            <w:pPr>
              <w:rPr>
                <w:rFonts w:ascii="Arial" w:hAnsi="Arial" w:cs="Arial"/>
                <w:sz w:val="24"/>
                <w:szCs w:val="24"/>
              </w:rPr>
            </w:pPr>
            <w:r w:rsidRPr="00AB2D20">
              <w:rPr>
                <w:rFonts w:ascii="Arial" w:hAnsi="Arial" w:cs="Arial"/>
                <w:sz w:val="24"/>
                <w:szCs w:val="24"/>
              </w:rPr>
              <w:t>Analyse / discussion au regard des résultats de la revue de la littérature</w:t>
            </w:r>
          </w:p>
        </w:tc>
      </w:tr>
      <w:tr w:rsidR="00E37659" w:rsidRPr="00E363A7" w14:paraId="4C68789D" w14:textId="77777777" w:rsidTr="00F221BC">
        <w:trPr>
          <w:trHeight w:val="306"/>
        </w:trPr>
        <w:tc>
          <w:tcPr>
            <w:tcW w:w="3397" w:type="dxa"/>
          </w:tcPr>
          <w:p w14:paraId="53EF6A89" w14:textId="6BFC7ABA" w:rsidR="00E37659" w:rsidRPr="000D60C8" w:rsidRDefault="00E37659" w:rsidP="000D60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CONCLUSION</w:t>
            </w:r>
          </w:p>
        </w:tc>
        <w:tc>
          <w:tcPr>
            <w:tcW w:w="5670" w:type="dxa"/>
          </w:tcPr>
          <w:p w14:paraId="7C5B0F57" w14:textId="65AD07AE" w:rsidR="00E37659" w:rsidRPr="000D60C8" w:rsidRDefault="00E37659" w:rsidP="000D60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0C8" w:rsidRPr="00E363A7" w14:paraId="093953A1" w14:textId="77777777" w:rsidTr="00C17BD0">
        <w:tc>
          <w:tcPr>
            <w:tcW w:w="3397" w:type="dxa"/>
          </w:tcPr>
          <w:p w14:paraId="09F7037C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214AAD44" w14:textId="48E5C798" w:rsidR="001B1E27" w:rsidRDefault="001B1E27" w:rsidP="001B1E27">
            <w:pPr>
              <w:jc w:val="both"/>
              <w:rPr>
                <w:rFonts w:ascii="Arial" w:hAnsi="Arial" w:cs="Arial"/>
                <w:sz w:val="24"/>
                <w:szCs w:val="24"/>
                <w:lang w:bidi="bn-IN"/>
              </w:rPr>
            </w:pPr>
            <w:r>
              <w:rPr>
                <w:rFonts w:ascii="Arial" w:hAnsi="Arial" w:cs="Arial"/>
                <w:sz w:val="24"/>
                <w:szCs w:val="24"/>
                <w:lang w:bidi="bn-IN"/>
              </w:rPr>
              <w:t>R</w:t>
            </w:r>
            <w:r w:rsidR="005614D1" w:rsidRPr="001B1E27">
              <w:rPr>
                <w:rFonts w:ascii="Arial" w:hAnsi="Arial" w:cs="Arial"/>
                <w:sz w:val="24"/>
                <w:szCs w:val="24"/>
                <w:lang w:bidi="bn-IN"/>
              </w:rPr>
              <w:t xml:space="preserve">appel de la problématique </w:t>
            </w:r>
          </w:p>
          <w:p w14:paraId="55F532E2" w14:textId="7DFF4CF4" w:rsidR="00000000" w:rsidRPr="001B1E27" w:rsidRDefault="005614D1" w:rsidP="001B1E27">
            <w:pPr>
              <w:jc w:val="both"/>
              <w:rPr>
                <w:rFonts w:ascii="Arial" w:hAnsi="Arial" w:cs="Arial"/>
                <w:sz w:val="24"/>
                <w:szCs w:val="24"/>
                <w:lang w:bidi="bn-IN"/>
              </w:rPr>
            </w:pPr>
            <w:r w:rsidRPr="001B1E27">
              <w:rPr>
                <w:rFonts w:ascii="Arial" w:hAnsi="Arial" w:cs="Arial"/>
                <w:sz w:val="24"/>
                <w:szCs w:val="24"/>
                <w:lang w:bidi="bn-IN"/>
              </w:rPr>
              <w:t>Présentati</w:t>
            </w:r>
            <w:r w:rsidR="001B1E27">
              <w:rPr>
                <w:rFonts w:ascii="Arial" w:hAnsi="Arial" w:cs="Arial"/>
                <w:sz w:val="24"/>
                <w:szCs w:val="24"/>
                <w:lang w:bidi="bn-IN"/>
              </w:rPr>
              <w:t>on des principaux résultats de l’étude</w:t>
            </w:r>
          </w:p>
          <w:p w14:paraId="644D6C1C" w14:textId="7CC365FB" w:rsidR="000D60C8" w:rsidRPr="00746B61" w:rsidRDefault="001B1E27" w:rsidP="001B1E27">
            <w:pPr>
              <w:jc w:val="both"/>
              <w:rPr>
                <w:rFonts w:ascii="Arial" w:hAnsi="Arial" w:cs="Arial"/>
                <w:sz w:val="24"/>
                <w:szCs w:val="24"/>
                <w:lang w:bidi="bn-IN"/>
              </w:rPr>
            </w:pPr>
            <w:r>
              <w:rPr>
                <w:rFonts w:ascii="Arial" w:hAnsi="Arial" w:cs="Arial"/>
                <w:sz w:val="24"/>
                <w:szCs w:val="24"/>
                <w:lang w:bidi="bn-IN"/>
              </w:rPr>
              <w:t>A</w:t>
            </w:r>
            <w:r w:rsidR="005614D1" w:rsidRPr="001B1E27">
              <w:rPr>
                <w:rFonts w:ascii="Arial" w:hAnsi="Arial" w:cs="Arial"/>
                <w:sz w:val="24"/>
                <w:szCs w:val="24"/>
                <w:lang w:bidi="bn-IN"/>
              </w:rPr>
              <w:t xml:space="preserve">pports </w:t>
            </w:r>
            <w:r w:rsidR="005614D1" w:rsidRPr="001B1E27">
              <w:rPr>
                <w:rFonts w:ascii="Arial" w:hAnsi="Arial" w:cs="Arial"/>
                <w:sz w:val="24"/>
                <w:szCs w:val="24"/>
                <w:lang w:bidi="bn-IN"/>
              </w:rPr>
              <w:t xml:space="preserve">de l’étude </w:t>
            </w:r>
          </w:p>
        </w:tc>
      </w:tr>
      <w:tr w:rsidR="000D60C8" w:rsidRPr="00E363A7" w14:paraId="77686EBB" w14:textId="77777777" w:rsidTr="00C17BD0">
        <w:tc>
          <w:tcPr>
            <w:tcW w:w="3397" w:type="dxa"/>
          </w:tcPr>
          <w:p w14:paraId="522D6F37" w14:textId="77777777" w:rsidR="000D60C8" w:rsidRDefault="000D60C8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34107BC1" w14:textId="37EC3BEB" w:rsidR="000D60C8" w:rsidRPr="000D60C8" w:rsidRDefault="001B1E27" w:rsidP="00746B61">
            <w:pPr>
              <w:jc w:val="both"/>
              <w:rPr>
                <w:rFonts w:ascii="Arial" w:hAnsi="Arial" w:cs="Arial"/>
                <w:sz w:val="24"/>
                <w:szCs w:val="24"/>
                <w:lang w:bidi="bn-IN"/>
              </w:rPr>
            </w:pPr>
            <w:r>
              <w:rPr>
                <w:rFonts w:ascii="Arial" w:hAnsi="Arial" w:cs="Arial"/>
                <w:sz w:val="24"/>
                <w:szCs w:val="24"/>
                <w:lang w:bidi="bn-IN"/>
              </w:rPr>
              <w:t>L</w:t>
            </w:r>
            <w:r w:rsidRPr="001B1E27">
              <w:rPr>
                <w:rFonts w:ascii="Arial" w:hAnsi="Arial" w:cs="Arial"/>
                <w:sz w:val="24"/>
                <w:szCs w:val="24"/>
                <w:lang w:bidi="bn-IN"/>
              </w:rPr>
              <w:t xml:space="preserve">imites </w:t>
            </w:r>
            <w:r>
              <w:rPr>
                <w:rFonts w:ascii="Arial" w:hAnsi="Arial" w:cs="Arial"/>
                <w:sz w:val="24"/>
                <w:szCs w:val="24"/>
                <w:lang w:bidi="bn-IN"/>
              </w:rPr>
              <w:t>de l’étude du point de vue théorique, empirique et méthodologique</w:t>
            </w:r>
          </w:p>
        </w:tc>
      </w:tr>
      <w:tr w:rsidR="005225CF" w:rsidRPr="005225CF" w14:paraId="4A35EE4A" w14:textId="77777777" w:rsidTr="00C17BD0">
        <w:tc>
          <w:tcPr>
            <w:tcW w:w="3397" w:type="dxa"/>
          </w:tcPr>
          <w:p w14:paraId="14183365" w14:textId="77777777" w:rsidR="005225CF" w:rsidRPr="005225CF" w:rsidRDefault="005225CF" w:rsidP="00C17B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7F786E8C" w14:textId="789DD597" w:rsidR="005225CF" w:rsidRPr="005225CF" w:rsidRDefault="001B1E27" w:rsidP="001B1E2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1E27">
              <w:rPr>
                <w:rFonts w:ascii="Arial" w:hAnsi="Arial" w:cs="Arial"/>
                <w:sz w:val="24"/>
                <w:szCs w:val="24"/>
                <w:lang w:bidi="bn-IN"/>
              </w:rPr>
              <w:t>proposer des perspectives de recherche</w:t>
            </w:r>
          </w:p>
        </w:tc>
      </w:tr>
      <w:tr w:rsidR="00E37659" w:rsidRPr="00E363A7" w14:paraId="7B5A1532" w14:textId="77777777" w:rsidTr="00C17BD0">
        <w:tc>
          <w:tcPr>
            <w:tcW w:w="3397" w:type="dxa"/>
          </w:tcPr>
          <w:p w14:paraId="5EE7EA30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>BIBLIOGRAPHIE</w:t>
            </w:r>
          </w:p>
        </w:tc>
        <w:tc>
          <w:tcPr>
            <w:tcW w:w="5670" w:type="dxa"/>
            <w:shd w:val="clear" w:color="auto" w:fill="auto"/>
          </w:tcPr>
          <w:p w14:paraId="6150FF2C" w14:textId="01AD0B30" w:rsidR="00E37659" w:rsidRPr="00FB1B5B" w:rsidRDefault="000D60C8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Cf. Support de cours</w:t>
            </w:r>
          </w:p>
        </w:tc>
      </w:tr>
      <w:tr w:rsidR="00E37659" w:rsidRPr="00E363A7" w14:paraId="29667B2F" w14:textId="77777777" w:rsidTr="00C17BD0">
        <w:tc>
          <w:tcPr>
            <w:tcW w:w="3397" w:type="dxa"/>
          </w:tcPr>
          <w:p w14:paraId="49EC13AD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ANNEXES </w:t>
            </w:r>
          </w:p>
        </w:tc>
        <w:tc>
          <w:tcPr>
            <w:tcW w:w="5670" w:type="dxa"/>
          </w:tcPr>
          <w:p w14:paraId="210DCC61" w14:textId="6174E1F1" w:rsidR="00E37659" w:rsidRPr="000D60C8" w:rsidRDefault="00E37659" w:rsidP="000D6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60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37659" w:rsidRPr="00E363A7" w14:paraId="3A710C73" w14:textId="77777777" w:rsidTr="00C17BD0">
        <w:tc>
          <w:tcPr>
            <w:tcW w:w="3397" w:type="dxa"/>
          </w:tcPr>
          <w:p w14:paraId="5B907AA9" w14:textId="77777777" w:rsidR="00E37659" w:rsidRPr="000D60C8" w:rsidRDefault="00E37659" w:rsidP="00C17BD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D60C8">
              <w:rPr>
                <w:rFonts w:ascii="Arial" w:hAnsi="Arial" w:cs="Arial"/>
                <w:b/>
                <w:sz w:val="24"/>
                <w:szCs w:val="24"/>
              </w:rPr>
              <w:t xml:space="preserve">TABLE DES MATIERES </w:t>
            </w:r>
          </w:p>
        </w:tc>
        <w:tc>
          <w:tcPr>
            <w:tcW w:w="5670" w:type="dxa"/>
          </w:tcPr>
          <w:p w14:paraId="50BE9543" w14:textId="5EF9C06E" w:rsidR="00E37659" w:rsidRPr="00343986" w:rsidRDefault="00E37659" w:rsidP="00C17B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AE7613" w14:textId="4A8746F2" w:rsidR="006A1055" w:rsidRPr="001F065B" w:rsidRDefault="006A1055">
      <w:pPr>
        <w:rPr>
          <w:b/>
          <w:sz w:val="24"/>
          <w:szCs w:val="24"/>
        </w:rPr>
      </w:pPr>
    </w:p>
    <w:sectPr w:rsidR="006A1055" w:rsidRPr="001F0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03AF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70D11"/>
    <w:multiLevelType w:val="hybridMultilevel"/>
    <w:tmpl w:val="EE18A094"/>
    <w:lvl w:ilvl="0" w:tplc="EFF415C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1C55AE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0CF4B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E4429F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465FE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22DAA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4C228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1EDF2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DCB27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88502E"/>
    <w:multiLevelType w:val="hybridMultilevel"/>
    <w:tmpl w:val="68FCEAB6"/>
    <w:lvl w:ilvl="0" w:tplc="002A90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172E3"/>
    <w:multiLevelType w:val="hybridMultilevel"/>
    <w:tmpl w:val="949A7568"/>
    <w:lvl w:ilvl="0" w:tplc="9BEC4F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564F3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9E4B40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A2626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5A51D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2E31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B2521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E0903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3C1BC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8902789"/>
    <w:multiLevelType w:val="hybridMultilevel"/>
    <w:tmpl w:val="C07251A6"/>
    <w:lvl w:ilvl="0" w:tplc="E3002FB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7A26C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B2EA7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E2B6B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E41A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5A7B9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86085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AC28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DCEE0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A0758CF"/>
    <w:multiLevelType w:val="hybridMultilevel"/>
    <w:tmpl w:val="9AECD99C"/>
    <w:lvl w:ilvl="0" w:tplc="B630F60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7A6B0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F64A2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AEC2D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D88EB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8E8890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E66CE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5A0B6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A6151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0A6D2B37"/>
    <w:multiLevelType w:val="hybridMultilevel"/>
    <w:tmpl w:val="1D3E3E52"/>
    <w:lvl w:ilvl="0" w:tplc="5256177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D87F88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26F24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D49A2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5A7D1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60421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F66F9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DEB24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1F2FE3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0B4E69D4"/>
    <w:multiLevelType w:val="hybridMultilevel"/>
    <w:tmpl w:val="80085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32624"/>
    <w:multiLevelType w:val="hybridMultilevel"/>
    <w:tmpl w:val="28A6E770"/>
    <w:lvl w:ilvl="0" w:tplc="86FAA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141E8"/>
    <w:multiLevelType w:val="hybridMultilevel"/>
    <w:tmpl w:val="699AAC3C"/>
    <w:lvl w:ilvl="0" w:tplc="060EB14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F8F730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683D5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8C39C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2C110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4AABE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0EA79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4E19F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BE0A0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6140EC6"/>
    <w:multiLevelType w:val="hybridMultilevel"/>
    <w:tmpl w:val="F436484C"/>
    <w:lvl w:ilvl="0" w:tplc="E9889B6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CA57DC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30BDC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B284A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307E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02EEF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C637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E8609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3CC95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1B534C3"/>
    <w:multiLevelType w:val="hybridMultilevel"/>
    <w:tmpl w:val="9D5EA77E"/>
    <w:lvl w:ilvl="0" w:tplc="1F52FAE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2A1A38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2E0E1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80ACB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04797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A29C2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A0503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8AA7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D285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4765FFE"/>
    <w:multiLevelType w:val="hybridMultilevel"/>
    <w:tmpl w:val="96C0EA1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085610"/>
    <w:multiLevelType w:val="hybridMultilevel"/>
    <w:tmpl w:val="EA1E4334"/>
    <w:lvl w:ilvl="0" w:tplc="9184F6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2AEAA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E5FE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36AFD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56CE9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DA8F3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4466F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9A114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20F9F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FF84509"/>
    <w:multiLevelType w:val="hybridMultilevel"/>
    <w:tmpl w:val="5FD299BE"/>
    <w:lvl w:ilvl="0" w:tplc="8FF4EC9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B46F3E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44D8C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58948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B684A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38CD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EA307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BEFB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4AA93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04425B4"/>
    <w:multiLevelType w:val="hybridMultilevel"/>
    <w:tmpl w:val="5B5A0622"/>
    <w:lvl w:ilvl="0" w:tplc="954AD93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7665A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204E0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A6DC8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C8608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8E04A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2E811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0C1DC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94617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08A2622"/>
    <w:multiLevelType w:val="hybridMultilevel"/>
    <w:tmpl w:val="30EC51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40509"/>
    <w:multiLevelType w:val="hybridMultilevel"/>
    <w:tmpl w:val="CA8859E8"/>
    <w:lvl w:ilvl="0" w:tplc="AFA0113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F8DC4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6EADB4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388F4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5A552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C8A6B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D87E3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C4988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10AA4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5187790E"/>
    <w:multiLevelType w:val="hybridMultilevel"/>
    <w:tmpl w:val="CB844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A1D15"/>
    <w:multiLevelType w:val="hybridMultilevel"/>
    <w:tmpl w:val="0F1E5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525C01"/>
    <w:multiLevelType w:val="hybridMultilevel"/>
    <w:tmpl w:val="F6CE02DE"/>
    <w:lvl w:ilvl="0" w:tplc="040C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A47703"/>
    <w:multiLevelType w:val="hybridMultilevel"/>
    <w:tmpl w:val="A9AE2A42"/>
    <w:lvl w:ilvl="0" w:tplc="82FEC3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47B62"/>
    <w:multiLevelType w:val="hybridMultilevel"/>
    <w:tmpl w:val="A64064AE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81696"/>
    <w:multiLevelType w:val="hybridMultilevel"/>
    <w:tmpl w:val="6632F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E5B00"/>
    <w:multiLevelType w:val="hybridMultilevel"/>
    <w:tmpl w:val="BE2E930C"/>
    <w:lvl w:ilvl="0" w:tplc="D0EA2F8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617613"/>
    <w:multiLevelType w:val="hybridMultilevel"/>
    <w:tmpl w:val="024A526E"/>
    <w:lvl w:ilvl="0" w:tplc="C25E2D6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A89F2C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527BF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24303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E4CDE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84C2F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E0B59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9A190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7C45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5C55C72"/>
    <w:multiLevelType w:val="hybridMultilevel"/>
    <w:tmpl w:val="B1AE05BC"/>
    <w:lvl w:ilvl="0" w:tplc="4FFE2F0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2EA36E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AE37E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FCBA3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232C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CABFD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8A4A7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E48DF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8706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6FF6061"/>
    <w:multiLevelType w:val="hybridMultilevel"/>
    <w:tmpl w:val="4970A9EC"/>
    <w:lvl w:ilvl="0" w:tplc="6F1E543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5E3E90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46AFD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C2C29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98283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66A8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E4602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00FFA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DA826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E833A93"/>
    <w:multiLevelType w:val="hybridMultilevel"/>
    <w:tmpl w:val="D72A2820"/>
    <w:lvl w:ilvl="0" w:tplc="002A90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20"/>
  </w:num>
  <w:num w:numId="5">
    <w:abstractNumId w:val="8"/>
  </w:num>
  <w:num w:numId="6">
    <w:abstractNumId w:val="12"/>
  </w:num>
  <w:num w:numId="7">
    <w:abstractNumId w:val="28"/>
  </w:num>
  <w:num w:numId="8">
    <w:abstractNumId w:val="22"/>
  </w:num>
  <w:num w:numId="9">
    <w:abstractNumId w:val="19"/>
  </w:num>
  <w:num w:numId="10">
    <w:abstractNumId w:val="24"/>
  </w:num>
  <w:num w:numId="11">
    <w:abstractNumId w:val="18"/>
  </w:num>
  <w:num w:numId="12">
    <w:abstractNumId w:val="7"/>
  </w:num>
  <w:num w:numId="13">
    <w:abstractNumId w:val="0"/>
  </w:num>
  <w:num w:numId="14">
    <w:abstractNumId w:val="4"/>
  </w:num>
  <w:num w:numId="15">
    <w:abstractNumId w:val="13"/>
  </w:num>
  <w:num w:numId="16">
    <w:abstractNumId w:val="17"/>
  </w:num>
  <w:num w:numId="17">
    <w:abstractNumId w:val="3"/>
  </w:num>
  <w:num w:numId="18">
    <w:abstractNumId w:val="23"/>
  </w:num>
  <w:num w:numId="19">
    <w:abstractNumId w:val="26"/>
  </w:num>
  <w:num w:numId="20">
    <w:abstractNumId w:val="10"/>
  </w:num>
  <w:num w:numId="21">
    <w:abstractNumId w:val="15"/>
  </w:num>
  <w:num w:numId="22">
    <w:abstractNumId w:val="11"/>
  </w:num>
  <w:num w:numId="23">
    <w:abstractNumId w:val="1"/>
  </w:num>
  <w:num w:numId="24">
    <w:abstractNumId w:val="6"/>
  </w:num>
  <w:num w:numId="25">
    <w:abstractNumId w:val="5"/>
  </w:num>
  <w:num w:numId="26">
    <w:abstractNumId w:val="25"/>
  </w:num>
  <w:num w:numId="27">
    <w:abstractNumId w:val="14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27"/>
    <w:rsid w:val="000850EC"/>
    <w:rsid w:val="000D60C8"/>
    <w:rsid w:val="000E5B45"/>
    <w:rsid w:val="00116272"/>
    <w:rsid w:val="0012176A"/>
    <w:rsid w:val="001447A1"/>
    <w:rsid w:val="00173148"/>
    <w:rsid w:val="001A12B0"/>
    <w:rsid w:val="001B1E27"/>
    <w:rsid w:val="001D17FA"/>
    <w:rsid w:val="001F065B"/>
    <w:rsid w:val="00276227"/>
    <w:rsid w:val="003149A2"/>
    <w:rsid w:val="003C26F4"/>
    <w:rsid w:val="004B2D85"/>
    <w:rsid w:val="004D6947"/>
    <w:rsid w:val="00517C5D"/>
    <w:rsid w:val="005225CF"/>
    <w:rsid w:val="005614D1"/>
    <w:rsid w:val="005B5A8D"/>
    <w:rsid w:val="005D35EE"/>
    <w:rsid w:val="0060537A"/>
    <w:rsid w:val="00697D8F"/>
    <w:rsid w:val="006A1055"/>
    <w:rsid w:val="006E1596"/>
    <w:rsid w:val="00746B61"/>
    <w:rsid w:val="0076570F"/>
    <w:rsid w:val="00784342"/>
    <w:rsid w:val="0088691E"/>
    <w:rsid w:val="0095198A"/>
    <w:rsid w:val="00AB2D20"/>
    <w:rsid w:val="00B314FB"/>
    <w:rsid w:val="00BC7719"/>
    <w:rsid w:val="00C9155B"/>
    <w:rsid w:val="00C958A7"/>
    <w:rsid w:val="00CE458F"/>
    <w:rsid w:val="00D84D3A"/>
    <w:rsid w:val="00E017BA"/>
    <w:rsid w:val="00E37659"/>
    <w:rsid w:val="00E61189"/>
    <w:rsid w:val="00EA19F4"/>
    <w:rsid w:val="00EE73EB"/>
    <w:rsid w:val="00EF3CFD"/>
    <w:rsid w:val="00F221BC"/>
    <w:rsid w:val="00F74392"/>
    <w:rsid w:val="00F87D2D"/>
    <w:rsid w:val="00F87D68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2A9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2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276227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1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817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9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10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79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674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736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195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711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2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95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273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47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0836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924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26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89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7204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017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755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45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059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7121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170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042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1076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</dc:creator>
  <cp:lastModifiedBy>Utilisateur de Microsoft Office</cp:lastModifiedBy>
  <cp:revision>5</cp:revision>
  <dcterms:created xsi:type="dcterms:W3CDTF">2019-05-27T07:00:00Z</dcterms:created>
  <dcterms:modified xsi:type="dcterms:W3CDTF">2019-05-27T07:25:00Z</dcterms:modified>
</cp:coreProperties>
</file>